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42C" w:rsidRDefault="00EF3F82" w:rsidP="00EF3F82">
      <w:pPr>
        <w:jc w:val="center"/>
        <w:rPr>
          <w:rFonts w:ascii="Times New Roman" w:hAnsi="Times New Roman" w:cs="Times New Roman"/>
          <w:sz w:val="24"/>
          <w:szCs w:val="24"/>
        </w:rPr>
      </w:pPr>
      <w:r w:rsidRPr="00EF3F82">
        <w:rPr>
          <w:rFonts w:ascii="Times New Roman" w:hAnsi="Times New Roman" w:cs="Times New Roman"/>
          <w:sz w:val="24"/>
          <w:szCs w:val="24"/>
        </w:rPr>
        <w:t>Информация о численности получателей социальных услуг по формам социального обслуживания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3F82">
        <w:rPr>
          <w:rFonts w:ascii="Times New Roman" w:hAnsi="Times New Roman" w:cs="Times New Roman"/>
          <w:sz w:val="24"/>
          <w:szCs w:val="24"/>
        </w:rPr>
        <w:t>и видам социальных услуг за счет бюджетных ассигнований бюджета Ленинградской области в</w:t>
      </w:r>
      <w:r>
        <w:rPr>
          <w:rFonts w:ascii="Times New Roman" w:hAnsi="Times New Roman" w:cs="Times New Roman"/>
          <w:sz w:val="24"/>
          <w:szCs w:val="24"/>
        </w:rPr>
        <w:t xml:space="preserve"> январе 2022 года.</w:t>
      </w:r>
    </w:p>
    <w:tbl>
      <w:tblPr>
        <w:tblStyle w:val="a3"/>
        <w:tblW w:w="0" w:type="auto"/>
        <w:tblLook w:val="04A0"/>
      </w:tblPr>
      <w:tblGrid>
        <w:gridCol w:w="2640"/>
        <w:gridCol w:w="2584"/>
        <w:gridCol w:w="2204"/>
      </w:tblGrid>
      <w:tr w:rsidR="00EF3F82" w:rsidRPr="00EF3F82" w:rsidTr="00675BBD">
        <w:tc>
          <w:tcPr>
            <w:tcW w:w="2640" w:type="dxa"/>
          </w:tcPr>
          <w:p w:rsidR="00EF3F82" w:rsidRPr="00EF3F82" w:rsidRDefault="00EF3F82" w:rsidP="00675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Форма обслуживания</w:t>
            </w:r>
          </w:p>
        </w:tc>
        <w:tc>
          <w:tcPr>
            <w:tcW w:w="2584" w:type="dxa"/>
          </w:tcPr>
          <w:p w:rsidR="00EF3F82" w:rsidRPr="00EF3F82" w:rsidRDefault="00EF3F82" w:rsidP="00675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Находятся на социальном обслуживании и получают услуги за счет бюджетных ассигнований бюджета Ленинградской области (чел.)</w:t>
            </w:r>
          </w:p>
        </w:tc>
        <w:tc>
          <w:tcPr>
            <w:tcW w:w="2204" w:type="dxa"/>
          </w:tcPr>
          <w:p w:rsidR="00EF3F82" w:rsidRPr="00EF3F82" w:rsidRDefault="00EF3F82" w:rsidP="00675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получателей социальных услуг платно (чел.)</w:t>
            </w:r>
          </w:p>
        </w:tc>
      </w:tr>
      <w:tr w:rsidR="00EF3F82" w:rsidRPr="00EF3F82" w:rsidTr="00675BBD">
        <w:tc>
          <w:tcPr>
            <w:tcW w:w="2640" w:type="dxa"/>
          </w:tcPr>
          <w:p w:rsidR="00EF3F82" w:rsidRPr="00EF3F82" w:rsidRDefault="00EF3F82" w:rsidP="00675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Стационарная форма социального обслуживания с временным проживанием</w:t>
            </w:r>
          </w:p>
        </w:tc>
        <w:tc>
          <w:tcPr>
            <w:tcW w:w="2584" w:type="dxa"/>
          </w:tcPr>
          <w:p w:rsidR="00EF3F82" w:rsidRPr="00EF3F82" w:rsidRDefault="00EF3F82" w:rsidP="00675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04" w:type="dxa"/>
          </w:tcPr>
          <w:p w:rsidR="00EF3F82" w:rsidRPr="00EF3F82" w:rsidRDefault="00EF3F82" w:rsidP="00675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3F82" w:rsidRPr="00EF3F82" w:rsidTr="00675BBD">
        <w:tc>
          <w:tcPr>
            <w:tcW w:w="2640" w:type="dxa"/>
          </w:tcPr>
          <w:p w:rsidR="00EF3F82" w:rsidRPr="00EF3F82" w:rsidRDefault="00EF3F82" w:rsidP="00675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Полустационарная</w:t>
            </w:r>
            <w:proofErr w:type="spellEnd"/>
            <w:r w:rsidRPr="00EF3F82">
              <w:rPr>
                <w:rFonts w:ascii="Times New Roman" w:hAnsi="Times New Roman" w:cs="Times New Roman"/>
                <w:sz w:val="24"/>
                <w:szCs w:val="24"/>
              </w:rPr>
              <w:t xml:space="preserve"> форма социального обслуживания с дневным пребыванием</w:t>
            </w:r>
          </w:p>
        </w:tc>
        <w:tc>
          <w:tcPr>
            <w:tcW w:w="2584" w:type="dxa"/>
          </w:tcPr>
          <w:p w:rsidR="00EF3F82" w:rsidRPr="00EF3F82" w:rsidRDefault="00EF3F82" w:rsidP="00675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204" w:type="dxa"/>
          </w:tcPr>
          <w:p w:rsidR="00EF3F82" w:rsidRPr="00EF3F82" w:rsidRDefault="00EF3F82" w:rsidP="00675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3F82" w:rsidRPr="00EF3F82" w:rsidTr="00675BBD">
        <w:tc>
          <w:tcPr>
            <w:tcW w:w="2640" w:type="dxa"/>
          </w:tcPr>
          <w:p w:rsidR="00EF3F82" w:rsidRPr="00EF3F82" w:rsidRDefault="00EF3F82" w:rsidP="00675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Срочная форма  социального обслуживания</w:t>
            </w:r>
          </w:p>
        </w:tc>
        <w:tc>
          <w:tcPr>
            <w:tcW w:w="2584" w:type="dxa"/>
          </w:tcPr>
          <w:p w:rsidR="00EF3F82" w:rsidRPr="00EF3F82" w:rsidRDefault="00EF3F82" w:rsidP="00675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04" w:type="dxa"/>
          </w:tcPr>
          <w:p w:rsidR="00EF3F82" w:rsidRPr="00EF3F82" w:rsidRDefault="00EF3F82" w:rsidP="00675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3F82" w:rsidRPr="00EF3F82" w:rsidTr="00675BBD">
        <w:tc>
          <w:tcPr>
            <w:tcW w:w="2640" w:type="dxa"/>
          </w:tcPr>
          <w:p w:rsidR="00EF3F82" w:rsidRPr="00EF3F82" w:rsidRDefault="00EF3F82" w:rsidP="00675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 на дому</w:t>
            </w:r>
          </w:p>
        </w:tc>
        <w:tc>
          <w:tcPr>
            <w:tcW w:w="2584" w:type="dxa"/>
          </w:tcPr>
          <w:p w:rsidR="00EF3F82" w:rsidRPr="00EF3F82" w:rsidRDefault="00EF3F82" w:rsidP="00675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2204" w:type="dxa"/>
          </w:tcPr>
          <w:p w:rsidR="00EF3F82" w:rsidRPr="00EF3F82" w:rsidRDefault="00EF3F82" w:rsidP="00675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F3F82" w:rsidRDefault="00EF3F82">
      <w:pPr>
        <w:rPr>
          <w:rFonts w:ascii="Times New Roman" w:hAnsi="Times New Roman" w:cs="Times New Roman"/>
          <w:sz w:val="24"/>
          <w:szCs w:val="24"/>
        </w:rPr>
      </w:pPr>
    </w:p>
    <w:p w:rsidR="00EF3F82" w:rsidRDefault="00EF3F82">
      <w:pPr>
        <w:rPr>
          <w:rFonts w:ascii="Times New Roman" w:hAnsi="Times New Roman" w:cs="Times New Roman"/>
          <w:sz w:val="24"/>
          <w:szCs w:val="24"/>
        </w:rPr>
      </w:pPr>
    </w:p>
    <w:p w:rsidR="00EF3F82" w:rsidRDefault="00EF3F82" w:rsidP="00EF3F82">
      <w:pPr>
        <w:jc w:val="center"/>
        <w:rPr>
          <w:rFonts w:ascii="Times New Roman" w:hAnsi="Times New Roman" w:cs="Times New Roman"/>
          <w:sz w:val="24"/>
          <w:szCs w:val="24"/>
        </w:rPr>
      </w:pPr>
      <w:r w:rsidRPr="00EF3F8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феврале 2022 года.</w:t>
      </w:r>
    </w:p>
    <w:tbl>
      <w:tblPr>
        <w:tblStyle w:val="a3"/>
        <w:tblW w:w="0" w:type="auto"/>
        <w:tblLook w:val="04A0"/>
      </w:tblPr>
      <w:tblGrid>
        <w:gridCol w:w="2640"/>
        <w:gridCol w:w="2584"/>
        <w:gridCol w:w="2204"/>
      </w:tblGrid>
      <w:tr w:rsidR="00EF3F82" w:rsidRPr="00EF3F82" w:rsidTr="00675BBD">
        <w:tc>
          <w:tcPr>
            <w:tcW w:w="2640" w:type="dxa"/>
          </w:tcPr>
          <w:p w:rsidR="00EF3F82" w:rsidRPr="00EF3F82" w:rsidRDefault="00EF3F82" w:rsidP="00675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Форма обслуживания</w:t>
            </w:r>
          </w:p>
        </w:tc>
        <w:tc>
          <w:tcPr>
            <w:tcW w:w="2584" w:type="dxa"/>
          </w:tcPr>
          <w:p w:rsidR="00EF3F82" w:rsidRPr="00EF3F82" w:rsidRDefault="00EF3F82" w:rsidP="00675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Находятся на социальном обслуживании и получают услуги за счет бюджетных ассигнований бюджета Ленинградской области (чел.)</w:t>
            </w:r>
          </w:p>
        </w:tc>
        <w:tc>
          <w:tcPr>
            <w:tcW w:w="2204" w:type="dxa"/>
          </w:tcPr>
          <w:p w:rsidR="00EF3F82" w:rsidRPr="00EF3F82" w:rsidRDefault="00EF3F82" w:rsidP="00675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получателей социальных услуг платно (чел.)</w:t>
            </w:r>
          </w:p>
        </w:tc>
      </w:tr>
      <w:tr w:rsidR="00EF3F82" w:rsidRPr="00EF3F82" w:rsidTr="00675BBD">
        <w:tc>
          <w:tcPr>
            <w:tcW w:w="2640" w:type="dxa"/>
          </w:tcPr>
          <w:p w:rsidR="00EF3F82" w:rsidRPr="00EF3F82" w:rsidRDefault="00EF3F82" w:rsidP="00675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Стационарная форма социального обслуживания с временным проживанием</w:t>
            </w:r>
          </w:p>
        </w:tc>
        <w:tc>
          <w:tcPr>
            <w:tcW w:w="2584" w:type="dxa"/>
          </w:tcPr>
          <w:p w:rsidR="00EF3F82" w:rsidRPr="00EF3F82" w:rsidRDefault="00B63439" w:rsidP="00675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04" w:type="dxa"/>
          </w:tcPr>
          <w:p w:rsidR="00EF3F82" w:rsidRPr="00EF3F82" w:rsidRDefault="00EF3F82" w:rsidP="00675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3F82" w:rsidRPr="00EF3F82" w:rsidTr="00675BBD">
        <w:tc>
          <w:tcPr>
            <w:tcW w:w="2640" w:type="dxa"/>
          </w:tcPr>
          <w:p w:rsidR="00EF3F82" w:rsidRPr="00EF3F82" w:rsidRDefault="00EF3F82" w:rsidP="00675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Полустационарная</w:t>
            </w:r>
            <w:proofErr w:type="spellEnd"/>
            <w:r w:rsidRPr="00EF3F82">
              <w:rPr>
                <w:rFonts w:ascii="Times New Roman" w:hAnsi="Times New Roman" w:cs="Times New Roman"/>
                <w:sz w:val="24"/>
                <w:szCs w:val="24"/>
              </w:rPr>
              <w:t xml:space="preserve"> форма социального обслуживания с дневным пребыванием</w:t>
            </w:r>
          </w:p>
        </w:tc>
        <w:tc>
          <w:tcPr>
            <w:tcW w:w="2584" w:type="dxa"/>
          </w:tcPr>
          <w:p w:rsidR="00EF3F82" w:rsidRPr="00EF3F82" w:rsidRDefault="00B63439" w:rsidP="00675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04" w:type="dxa"/>
          </w:tcPr>
          <w:p w:rsidR="00EF3F82" w:rsidRPr="00EF3F82" w:rsidRDefault="00EF3F82" w:rsidP="00675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3F82" w:rsidRPr="00EF3F82" w:rsidTr="00675BBD">
        <w:tc>
          <w:tcPr>
            <w:tcW w:w="2640" w:type="dxa"/>
          </w:tcPr>
          <w:p w:rsidR="00EF3F82" w:rsidRPr="00EF3F82" w:rsidRDefault="00EF3F82" w:rsidP="00675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Срочная форма  социального обслуживания</w:t>
            </w:r>
          </w:p>
        </w:tc>
        <w:tc>
          <w:tcPr>
            <w:tcW w:w="2584" w:type="dxa"/>
          </w:tcPr>
          <w:p w:rsidR="00EF3F82" w:rsidRPr="00EF3F82" w:rsidRDefault="00B63439" w:rsidP="00675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04" w:type="dxa"/>
          </w:tcPr>
          <w:p w:rsidR="00EF3F82" w:rsidRPr="00EF3F82" w:rsidRDefault="00EF3F82" w:rsidP="00675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3F82" w:rsidRPr="00EF3F82" w:rsidTr="00675BBD">
        <w:tc>
          <w:tcPr>
            <w:tcW w:w="2640" w:type="dxa"/>
          </w:tcPr>
          <w:p w:rsidR="00EF3F82" w:rsidRPr="00EF3F82" w:rsidRDefault="00EF3F82" w:rsidP="00675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обслуживание на дому</w:t>
            </w:r>
          </w:p>
        </w:tc>
        <w:tc>
          <w:tcPr>
            <w:tcW w:w="2584" w:type="dxa"/>
          </w:tcPr>
          <w:p w:rsidR="00EF3F82" w:rsidRPr="00EF3F82" w:rsidRDefault="00EF3F82" w:rsidP="00B634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343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2204" w:type="dxa"/>
          </w:tcPr>
          <w:p w:rsidR="00EF3F82" w:rsidRPr="00EF3F82" w:rsidRDefault="00EF3F82" w:rsidP="00675B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D4E0F" w:rsidRDefault="007D4E0F" w:rsidP="007D4E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3F82" w:rsidRDefault="007D4E0F" w:rsidP="007D4E0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марте 2022 года</w:t>
      </w:r>
    </w:p>
    <w:tbl>
      <w:tblPr>
        <w:tblStyle w:val="a3"/>
        <w:tblW w:w="0" w:type="auto"/>
        <w:tblLook w:val="04A0"/>
      </w:tblPr>
      <w:tblGrid>
        <w:gridCol w:w="2640"/>
        <w:gridCol w:w="2584"/>
        <w:gridCol w:w="2204"/>
      </w:tblGrid>
      <w:tr w:rsidR="007D4E0F" w:rsidRPr="00EF3F82" w:rsidTr="00A33A8B">
        <w:tc>
          <w:tcPr>
            <w:tcW w:w="2640" w:type="dxa"/>
          </w:tcPr>
          <w:p w:rsidR="007D4E0F" w:rsidRPr="00EF3F82" w:rsidRDefault="007D4E0F" w:rsidP="00A33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Форма обслуживания</w:t>
            </w:r>
          </w:p>
        </w:tc>
        <w:tc>
          <w:tcPr>
            <w:tcW w:w="2584" w:type="dxa"/>
          </w:tcPr>
          <w:p w:rsidR="007D4E0F" w:rsidRPr="00EF3F82" w:rsidRDefault="007D4E0F" w:rsidP="00A33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Находятся на социальном обслуживании и получают услуги за счет бюджетных ассигнований бюджета Ленинградской области (чел.)</w:t>
            </w:r>
          </w:p>
        </w:tc>
        <w:tc>
          <w:tcPr>
            <w:tcW w:w="2204" w:type="dxa"/>
          </w:tcPr>
          <w:p w:rsidR="007D4E0F" w:rsidRPr="00EF3F82" w:rsidRDefault="007D4E0F" w:rsidP="00A33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получателей социальных услуг платно (чел.)</w:t>
            </w:r>
          </w:p>
        </w:tc>
      </w:tr>
      <w:tr w:rsidR="007D4E0F" w:rsidRPr="00EF3F82" w:rsidTr="00A33A8B">
        <w:tc>
          <w:tcPr>
            <w:tcW w:w="2640" w:type="dxa"/>
          </w:tcPr>
          <w:p w:rsidR="007D4E0F" w:rsidRPr="00EF3F82" w:rsidRDefault="007D4E0F" w:rsidP="00A33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Стационарная форма социального обслуживания с временным проживанием</w:t>
            </w:r>
          </w:p>
        </w:tc>
        <w:tc>
          <w:tcPr>
            <w:tcW w:w="2584" w:type="dxa"/>
          </w:tcPr>
          <w:p w:rsidR="007D4E0F" w:rsidRPr="00EF3F82" w:rsidRDefault="007D4E0F" w:rsidP="00A33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04" w:type="dxa"/>
          </w:tcPr>
          <w:p w:rsidR="007D4E0F" w:rsidRPr="00EF3F82" w:rsidRDefault="007D4E0F" w:rsidP="00A33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4E0F" w:rsidRPr="00EF3F82" w:rsidTr="00A33A8B">
        <w:tc>
          <w:tcPr>
            <w:tcW w:w="2640" w:type="dxa"/>
          </w:tcPr>
          <w:p w:rsidR="007D4E0F" w:rsidRPr="00EF3F82" w:rsidRDefault="007D4E0F" w:rsidP="00A33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Полустационарная</w:t>
            </w:r>
            <w:proofErr w:type="spellEnd"/>
            <w:r w:rsidRPr="00EF3F82">
              <w:rPr>
                <w:rFonts w:ascii="Times New Roman" w:hAnsi="Times New Roman" w:cs="Times New Roman"/>
                <w:sz w:val="24"/>
                <w:szCs w:val="24"/>
              </w:rPr>
              <w:t xml:space="preserve"> форма социального обслуживания с дневным пребыванием</w:t>
            </w:r>
          </w:p>
        </w:tc>
        <w:tc>
          <w:tcPr>
            <w:tcW w:w="2584" w:type="dxa"/>
          </w:tcPr>
          <w:p w:rsidR="007D4E0F" w:rsidRPr="00EF3F82" w:rsidRDefault="007D4E0F" w:rsidP="00A33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04" w:type="dxa"/>
          </w:tcPr>
          <w:p w:rsidR="007D4E0F" w:rsidRPr="00EF3F82" w:rsidRDefault="007D4E0F" w:rsidP="00A33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4E0F" w:rsidRPr="00EF3F82" w:rsidTr="00A33A8B">
        <w:tc>
          <w:tcPr>
            <w:tcW w:w="2640" w:type="dxa"/>
          </w:tcPr>
          <w:p w:rsidR="007D4E0F" w:rsidRPr="00EF3F82" w:rsidRDefault="007D4E0F" w:rsidP="00A33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Срочная форма  социального обслуживания</w:t>
            </w:r>
          </w:p>
        </w:tc>
        <w:tc>
          <w:tcPr>
            <w:tcW w:w="2584" w:type="dxa"/>
          </w:tcPr>
          <w:p w:rsidR="007D4E0F" w:rsidRPr="00EF3F82" w:rsidRDefault="007D4E0F" w:rsidP="00A33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4" w:type="dxa"/>
          </w:tcPr>
          <w:p w:rsidR="007D4E0F" w:rsidRPr="00EF3F82" w:rsidRDefault="007D4E0F" w:rsidP="00A33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D4E0F" w:rsidRPr="00EF3F82" w:rsidTr="00A33A8B">
        <w:tc>
          <w:tcPr>
            <w:tcW w:w="2640" w:type="dxa"/>
          </w:tcPr>
          <w:p w:rsidR="007D4E0F" w:rsidRPr="00EF3F82" w:rsidRDefault="007D4E0F" w:rsidP="00A33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 на дому</w:t>
            </w:r>
          </w:p>
        </w:tc>
        <w:tc>
          <w:tcPr>
            <w:tcW w:w="2584" w:type="dxa"/>
          </w:tcPr>
          <w:p w:rsidR="007D4E0F" w:rsidRPr="00EF3F82" w:rsidRDefault="007D4E0F" w:rsidP="00A33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2204" w:type="dxa"/>
          </w:tcPr>
          <w:p w:rsidR="007D4E0F" w:rsidRPr="00EF3F82" w:rsidRDefault="007D4E0F" w:rsidP="00A33A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D4E0F" w:rsidRDefault="007D4E0F">
      <w:pPr>
        <w:rPr>
          <w:rFonts w:ascii="Times New Roman" w:hAnsi="Times New Roman" w:cs="Times New Roman"/>
          <w:sz w:val="24"/>
          <w:szCs w:val="24"/>
        </w:rPr>
      </w:pPr>
    </w:p>
    <w:p w:rsidR="00077BF8" w:rsidRDefault="00077BF8" w:rsidP="00077B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апреле 2022</w:t>
      </w:r>
    </w:p>
    <w:tbl>
      <w:tblPr>
        <w:tblStyle w:val="a3"/>
        <w:tblW w:w="0" w:type="auto"/>
        <w:tblLook w:val="04A0"/>
      </w:tblPr>
      <w:tblGrid>
        <w:gridCol w:w="2640"/>
        <w:gridCol w:w="2584"/>
        <w:gridCol w:w="2204"/>
      </w:tblGrid>
      <w:tr w:rsidR="00077BF8" w:rsidRPr="00EF3F82" w:rsidTr="00D11A68">
        <w:tc>
          <w:tcPr>
            <w:tcW w:w="2640" w:type="dxa"/>
          </w:tcPr>
          <w:p w:rsidR="00077BF8" w:rsidRPr="00EF3F82" w:rsidRDefault="00077BF8" w:rsidP="00D1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Форма обслуживания</w:t>
            </w:r>
          </w:p>
        </w:tc>
        <w:tc>
          <w:tcPr>
            <w:tcW w:w="2584" w:type="dxa"/>
          </w:tcPr>
          <w:p w:rsidR="00077BF8" w:rsidRPr="00EF3F82" w:rsidRDefault="00077BF8" w:rsidP="00D1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Находятся на социальном обслуживании и получают услуги за счет бюджетных ассигнований бюджета Ленинградской области (чел.)</w:t>
            </w:r>
          </w:p>
        </w:tc>
        <w:tc>
          <w:tcPr>
            <w:tcW w:w="2204" w:type="dxa"/>
          </w:tcPr>
          <w:p w:rsidR="00077BF8" w:rsidRPr="00EF3F82" w:rsidRDefault="00077BF8" w:rsidP="00D1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получателей социальных услуг платно (чел.)</w:t>
            </w:r>
          </w:p>
        </w:tc>
      </w:tr>
      <w:tr w:rsidR="00077BF8" w:rsidRPr="00EF3F82" w:rsidTr="00D11A68">
        <w:tc>
          <w:tcPr>
            <w:tcW w:w="2640" w:type="dxa"/>
          </w:tcPr>
          <w:p w:rsidR="00077BF8" w:rsidRPr="00EF3F82" w:rsidRDefault="00077BF8" w:rsidP="00D11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Стационарная форма социального обслуживания с временным проживанием</w:t>
            </w:r>
          </w:p>
        </w:tc>
        <w:tc>
          <w:tcPr>
            <w:tcW w:w="2584" w:type="dxa"/>
          </w:tcPr>
          <w:p w:rsidR="00077BF8" w:rsidRPr="00EF3F82" w:rsidRDefault="00077BF8" w:rsidP="00D1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04" w:type="dxa"/>
          </w:tcPr>
          <w:p w:rsidR="00077BF8" w:rsidRPr="00EF3F82" w:rsidRDefault="00077BF8" w:rsidP="00D1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7BF8" w:rsidRPr="00EF3F82" w:rsidTr="00D11A68">
        <w:tc>
          <w:tcPr>
            <w:tcW w:w="2640" w:type="dxa"/>
          </w:tcPr>
          <w:p w:rsidR="00077BF8" w:rsidRPr="00EF3F82" w:rsidRDefault="00077BF8" w:rsidP="00D11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Полустационарная</w:t>
            </w:r>
            <w:proofErr w:type="spellEnd"/>
            <w:r w:rsidRPr="00EF3F82">
              <w:rPr>
                <w:rFonts w:ascii="Times New Roman" w:hAnsi="Times New Roman" w:cs="Times New Roman"/>
                <w:sz w:val="24"/>
                <w:szCs w:val="24"/>
              </w:rPr>
              <w:t xml:space="preserve"> форма социального обслуживания с дневным пребыванием</w:t>
            </w:r>
          </w:p>
        </w:tc>
        <w:tc>
          <w:tcPr>
            <w:tcW w:w="2584" w:type="dxa"/>
          </w:tcPr>
          <w:p w:rsidR="00077BF8" w:rsidRPr="00EF3F82" w:rsidRDefault="00077BF8" w:rsidP="00D1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04" w:type="dxa"/>
          </w:tcPr>
          <w:p w:rsidR="00077BF8" w:rsidRPr="00EF3F82" w:rsidRDefault="00077BF8" w:rsidP="00D1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7BF8" w:rsidRPr="00EF3F82" w:rsidTr="00D11A68">
        <w:tc>
          <w:tcPr>
            <w:tcW w:w="2640" w:type="dxa"/>
          </w:tcPr>
          <w:p w:rsidR="00077BF8" w:rsidRPr="00EF3F82" w:rsidRDefault="00077BF8" w:rsidP="00D11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Срочная форма  социального обслуживания</w:t>
            </w:r>
          </w:p>
        </w:tc>
        <w:tc>
          <w:tcPr>
            <w:tcW w:w="2584" w:type="dxa"/>
          </w:tcPr>
          <w:p w:rsidR="00077BF8" w:rsidRPr="00EF3F82" w:rsidRDefault="00077BF8" w:rsidP="00D1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04" w:type="dxa"/>
          </w:tcPr>
          <w:p w:rsidR="00077BF8" w:rsidRPr="00EF3F82" w:rsidRDefault="00077BF8" w:rsidP="00D1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77BF8" w:rsidRPr="00EF3F82" w:rsidTr="00D11A68">
        <w:tc>
          <w:tcPr>
            <w:tcW w:w="2640" w:type="dxa"/>
          </w:tcPr>
          <w:p w:rsidR="00077BF8" w:rsidRPr="00EF3F82" w:rsidRDefault="00077BF8" w:rsidP="00D11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обслуживание на дому</w:t>
            </w:r>
          </w:p>
        </w:tc>
        <w:tc>
          <w:tcPr>
            <w:tcW w:w="2584" w:type="dxa"/>
          </w:tcPr>
          <w:p w:rsidR="00077BF8" w:rsidRPr="00EF3F82" w:rsidRDefault="00077BF8" w:rsidP="00D1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</w:t>
            </w:r>
          </w:p>
        </w:tc>
        <w:tc>
          <w:tcPr>
            <w:tcW w:w="2204" w:type="dxa"/>
          </w:tcPr>
          <w:p w:rsidR="00077BF8" w:rsidRPr="00EF3F82" w:rsidRDefault="00077BF8" w:rsidP="00D11A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77BF8" w:rsidRDefault="00077BF8" w:rsidP="00077B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0AC0" w:rsidRDefault="00E22F65" w:rsidP="00077B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80AC0">
        <w:rPr>
          <w:rFonts w:ascii="Times New Roman" w:hAnsi="Times New Roman" w:cs="Times New Roman"/>
          <w:sz w:val="24"/>
          <w:szCs w:val="24"/>
        </w:rPr>
        <w:t>ма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80AC0">
        <w:rPr>
          <w:rFonts w:ascii="Times New Roman" w:hAnsi="Times New Roman" w:cs="Times New Roman"/>
          <w:sz w:val="24"/>
          <w:szCs w:val="24"/>
        </w:rPr>
        <w:t xml:space="preserve"> 2022 </w:t>
      </w:r>
    </w:p>
    <w:tbl>
      <w:tblPr>
        <w:tblStyle w:val="a3"/>
        <w:tblW w:w="0" w:type="auto"/>
        <w:tblLook w:val="04A0"/>
      </w:tblPr>
      <w:tblGrid>
        <w:gridCol w:w="2640"/>
        <w:gridCol w:w="2584"/>
        <w:gridCol w:w="2204"/>
      </w:tblGrid>
      <w:tr w:rsidR="00780AC0" w:rsidRPr="00EF3F82" w:rsidTr="00D26475">
        <w:tc>
          <w:tcPr>
            <w:tcW w:w="2640" w:type="dxa"/>
          </w:tcPr>
          <w:p w:rsidR="00780AC0" w:rsidRPr="00EF3F82" w:rsidRDefault="00780AC0" w:rsidP="00D2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Форма обслуживания</w:t>
            </w:r>
          </w:p>
        </w:tc>
        <w:tc>
          <w:tcPr>
            <w:tcW w:w="2584" w:type="dxa"/>
          </w:tcPr>
          <w:p w:rsidR="00780AC0" w:rsidRPr="00EF3F82" w:rsidRDefault="00780AC0" w:rsidP="00D2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Находятся на социальном обслуживании и получают услуги за счет бюджетных ассигнований бюджета Ленинградской области (чел.)</w:t>
            </w:r>
          </w:p>
        </w:tc>
        <w:tc>
          <w:tcPr>
            <w:tcW w:w="2204" w:type="dxa"/>
          </w:tcPr>
          <w:p w:rsidR="00780AC0" w:rsidRPr="00EF3F82" w:rsidRDefault="00780AC0" w:rsidP="00D2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получателей социальных услуг платно (чел.)</w:t>
            </w:r>
          </w:p>
        </w:tc>
      </w:tr>
      <w:tr w:rsidR="00780AC0" w:rsidRPr="00EF3F82" w:rsidTr="00D26475">
        <w:tc>
          <w:tcPr>
            <w:tcW w:w="2640" w:type="dxa"/>
          </w:tcPr>
          <w:p w:rsidR="00780AC0" w:rsidRPr="00EF3F82" w:rsidRDefault="00780AC0" w:rsidP="00D26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Стационарная форма социального обслуживания с временным проживанием</w:t>
            </w:r>
          </w:p>
        </w:tc>
        <w:tc>
          <w:tcPr>
            <w:tcW w:w="2584" w:type="dxa"/>
          </w:tcPr>
          <w:p w:rsidR="00780AC0" w:rsidRPr="00EF3F82" w:rsidRDefault="00780AC0" w:rsidP="00D2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04" w:type="dxa"/>
          </w:tcPr>
          <w:p w:rsidR="00780AC0" w:rsidRPr="00EF3F82" w:rsidRDefault="00780AC0" w:rsidP="00D2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0AC0" w:rsidRPr="00EF3F82" w:rsidTr="00D26475">
        <w:tc>
          <w:tcPr>
            <w:tcW w:w="2640" w:type="dxa"/>
          </w:tcPr>
          <w:p w:rsidR="00780AC0" w:rsidRPr="00EF3F82" w:rsidRDefault="00780AC0" w:rsidP="00D26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Полустационарная</w:t>
            </w:r>
            <w:proofErr w:type="spellEnd"/>
            <w:r w:rsidRPr="00EF3F82">
              <w:rPr>
                <w:rFonts w:ascii="Times New Roman" w:hAnsi="Times New Roman" w:cs="Times New Roman"/>
                <w:sz w:val="24"/>
                <w:szCs w:val="24"/>
              </w:rPr>
              <w:t xml:space="preserve"> форма социального обслуживания с дневным пребыванием</w:t>
            </w:r>
          </w:p>
        </w:tc>
        <w:tc>
          <w:tcPr>
            <w:tcW w:w="2584" w:type="dxa"/>
          </w:tcPr>
          <w:p w:rsidR="00780AC0" w:rsidRPr="00EF3F82" w:rsidRDefault="00780AC0" w:rsidP="00780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04" w:type="dxa"/>
          </w:tcPr>
          <w:p w:rsidR="00780AC0" w:rsidRPr="00EF3F82" w:rsidRDefault="00780AC0" w:rsidP="00D2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0AC0" w:rsidRPr="00EF3F82" w:rsidTr="00D26475">
        <w:tc>
          <w:tcPr>
            <w:tcW w:w="2640" w:type="dxa"/>
          </w:tcPr>
          <w:p w:rsidR="00780AC0" w:rsidRPr="00EF3F82" w:rsidRDefault="00780AC0" w:rsidP="00D26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Срочная форма  социального обслуживания</w:t>
            </w:r>
          </w:p>
        </w:tc>
        <w:tc>
          <w:tcPr>
            <w:tcW w:w="2584" w:type="dxa"/>
          </w:tcPr>
          <w:p w:rsidR="00780AC0" w:rsidRPr="00EF3F82" w:rsidRDefault="00780AC0" w:rsidP="00D2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04" w:type="dxa"/>
          </w:tcPr>
          <w:p w:rsidR="00780AC0" w:rsidRPr="00EF3F82" w:rsidRDefault="00780AC0" w:rsidP="00D2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0AC0" w:rsidRPr="00EF3F82" w:rsidTr="00D26475">
        <w:tc>
          <w:tcPr>
            <w:tcW w:w="2640" w:type="dxa"/>
          </w:tcPr>
          <w:p w:rsidR="00780AC0" w:rsidRPr="00EF3F82" w:rsidRDefault="00780AC0" w:rsidP="00D26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 на дому</w:t>
            </w:r>
          </w:p>
        </w:tc>
        <w:tc>
          <w:tcPr>
            <w:tcW w:w="2584" w:type="dxa"/>
          </w:tcPr>
          <w:p w:rsidR="00780AC0" w:rsidRPr="00EF3F82" w:rsidRDefault="00780AC0" w:rsidP="00780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2204" w:type="dxa"/>
          </w:tcPr>
          <w:p w:rsidR="00780AC0" w:rsidRPr="00EF3F82" w:rsidRDefault="00780AC0" w:rsidP="00D264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80AC0" w:rsidRDefault="00780AC0" w:rsidP="00077B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3073" w:rsidRDefault="00E22F65" w:rsidP="00077B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июне</w:t>
      </w:r>
      <w:r w:rsidR="005B3073">
        <w:rPr>
          <w:rFonts w:ascii="Times New Roman" w:hAnsi="Times New Roman" w:cs="Times New Roman"/>
          <w:sz w:val="24"/>
          <w:szCs w:val="24"/>
        </w:rPr>
        <w:t xml:space="preserve"> 2022</w:t>
      </w:r>
    </w:p>
    <w:tbl>
      <w:tblPr>
        <w:tblStyle w:val="a3"/>
        <w:tblW w:w="0" w:type="auto"/>
        <w:tblLook w:val="04A0"/>
      </w:tblPr>
      <w:tblGrid>
        <w:gridCol w:w="2640"/>
        <w:gridCol w:w="2584"/>
        <w:gridCol w:w="2204"/>
      </w:tblGrid>
      <w:tr w:rsidR="005B3073" w:rsidRPr="00EF3F82" w:rsidTr="00D84BDA">
        <w:tc>
          <w:tcPr>
            <w:tcW w:w="2640" w:type="dxa"/>
          </w:tcPr>
          <w:p w:rsidR="005B3073" w:rsidRPr="00EF3F82" w:rsidRDefault="005B3073" w:rsidP="00D8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Форма обслуживания</w:t>
            </w:r>
          </w:p>
        </w:tc>
        <w:tc>
          <w:tcPr>
            <w:tcW w:w="2584" w:type="dxa"/>
          </w:tcPr>
          <w:p w:rsidR="005B3073" w:rsidRPr="00EF3F82" w:rsidRDefault="005B3073" w:rsidP="00D8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Находятся на социальном обслуживании и получают услуги за счет бюджетных ассигнований бюджета Ленинградской области (чел.)</w:t>
            </w:r>
          </w:p>
        </w:tc>
        <w:tc>
          <w:tcPr>
            <w:tcW w:w="2204" w:type="dxa"/>
          </w:tcPr>
          <w:p w:rsidR="005B3073" w:rsidRPr="00EF3F82" w:rsidRDefault="005B3073" w:rsidP="00D8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получателей социальных услуг платно (чел.)</w:t>
            </w:r>
          </w:p>
        </w:tc>
      </w:tr>
      <w:tr w:rsidR="005B3073" w:rsidRPr="00EF3F82" w:rsidTr="00D84BDA">
        <w:tc>
          <w:tcPr>
            <w:tcW w:w="2640" w:type="dxa"/>
          </w:tcPr>
          <w:p w:rsidR="005B3073" w:rsidRPr="00EF3F82" w:rsidRDefault="005B3073" w:rsidP="00D84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Стационарная форма социального обслуживания с временным проживанием</w:t>
            </w:r>
          </w:p>
        </w:tc>
        <w:tc>
          <w:tcPr>
            <w:tcW w:w="2584" w:type="dxa"/>
          </w:tcPr>
          <w:p w:rsidR="005B3073" w:rsidRPr="00EF3F82" w:rsidRDefault="005B3073" w:rsidP="00D8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04" w:type="dxa"/>
          </w:tcPr>
          <w:p w:rsidR="005B3073" w:rsidRPr="00EF3F82" w:rsidRDefault="005B3073" w:rsidP="00D8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3073" w:rsidRPr="00EF3F82" w:rsidTr="00D84BDA">
        <w:tc>
          <w:tcPr>
            <w:tcW w:w="2640" w:type="dxa"/>
          </w:tcPr>
          <w:p w:rsidR="005B3073" w:rsidRPr="00EF3F82" w:rsidRDefault="005B3073" w:rsidP="00D84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Полустационарная</w:t>
            </w:r>
            <w:proofErr w:type="spellEnd"/>
            <w:r w:rsidRPr="00EF3F82">
              <w:rPr>
                <w:rFonts w:ascii="Times New Roman" w:hAnsi="Times New Roman" w:cs="Times New Roman"/>
                <w:sz w:val="24"/>
                <w:szCs w:val="24"/>
              </w:rPr>
              <w:t xml:space="preserve"> форма социального обслуживания с дневным пребыванием</w:t>
            </w:r>
          </w:p>
        </w:tc>
        <w:tc>
          <w:tcPr>
            <w:tcW w:w="2584" w:type="dxa"/>
          </w:tcPr>
          <w:p w:rsidR="005B3073" w:rsidRPr="00EF3F82" w:rsidRDefault="005B3073" w:rsidP="00D8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04" w:type="dxa"/>
          </w:tcPr>
          <w:p w:rsidR="005B3073" w:rsidRPr="00EF3F82" w:rsidRDefault="005B3073" w:rsidP="00D8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3073" w:rsidRPr="00EF3F82" w:rsidTr="00D84BDA">
        <w:tc>
          <w:tcPr>
            <w:tcW w:w="2640" w:type="dxa"/>
          </w:tcPr>
          <w:p w:rsidR="005B3073" w:rsidRPr="00EF3F82" w:rsidRDefault="005B3073" w:rsidP="00D84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Срочная форма  социального обслуживания</w:t>
            </w:r>
          </w:p>
        </w:tc>
        <w:tc>
          <w:tcPr>
            <w:tcW w:w="2584" w:type="dxa"/>
          </w:tcPr>
          <w:p w:rsidR="005B3073" w:rsidRPr="00EF3F82" w:rsidRDefault="005B3073" w:rsidP="005B3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04" w:type="dxa"/>
          </w:tcPr>
          <w:p w:rsidR="005B3073" w:rsidRPr="00EF3F82" w:rsidRDefault="005B3073" w:rsidP="00D8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B3073" w:rsidRPr="00EF3F82" w:rsidTr="00D84BDA">
        <w:tc>
          <w:tcPr>
            <w:tcW w:w="2640" w:type="dxa"/>
          </w:tcPr>
          <w:p w:rsidR="005B3073" w:rsidRPr="00EF3F82" w:rsidRDefault="005B3073" w:rsidP="00D84B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обслуживание на дому</w:t>
            </w:r>
          </w:p>
        </w:tc>
        <w:tc>
          <w:tcPr>
            <w:tcW w:w="2584" w:type="dxa"/>
          </w:tcPr>
          <w:p w:rsidR="005B3073" w:rsidRPr="00EF3F82" w:rsidRDefault="005B3073" w:rsidP="005B3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2204" w:type="dxa"/>
          </w:tcPr>
          <w:p w:rsidR="005B3073" w:rsidRPr="00EF3F82" w:rsidRDefault="005B3073" w:rsidP="00D84B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B3073" w:rsidRDefault="005B3073" w:rsidP="00077B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2F65" w:rsidRDefault="00E22F65" w:rsidP="00077B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июле 2022</w:t>
      </w:r>
    </w:p>
    <w:tbl>
      <w:tblPr>
        <w:tblStyle w:val="a3"/>
        <w:tblW w:w="0" w:type="auto"/>
        <w:tblLook w:val="04A0"/>
      </w:tblPr>
      <w:tblGrid>
        <w:gridCol w:w="2640"/>
        <w:gridCol w:w="2584"/>
        <w:gridCol w:w="2204"/>
      </w:tblGrid>
      <w:tr w:rsidR="00E22F65" w:rsidRPr="00EF3F82" w:rsidTr="009E5BD3">
        <w:tc>
          <w:tcPr>
            <w:tcW w:w="2640" w:type="dxa"/>
          </w:tcPr>
          <w:p w:rsidR="00E22F65" w:rsidRPr="00EF3F82" w:rsidRDefault="00E22F65" w:rsidP="009E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Форма обслуживания</w:t>
            </w:r>
          </w:p>
        </w:tc>
        <w:tc>
          <w:tcPr>
            <w:tcW w:w="2584" w:type="dxa"/>
          </w:tcPr>
          <w:p w:rsidR="00E22F65" w:rsidRPr="00EF3F82" w:rsidRDefault="00E22F65" w:rsidP="009E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Находятся на социальном обслуживании и получают услуги за счет бюджетных ассигнований бюджета Ленинградской области (чел.)</w:t>
            </w:r>
          </w:p>
        </w:tc>
        <w:tc>
          <w:tcPr>
            <w:tcW w:w="2204" w:type="dxa"/>
          </w:tcPr>
          <w:p w:rsidR="00E22F65" w:rsidRPr="00EF3F82" w:rsidRDefault="00E22F65" w:rsidP="009E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получателей социальных услуг платно (чел.)</w:t>
            </w:r>
          </w:p>
        </w:tc>
      </w:tr>
      <w:tr w:rsidR="00E22F65" w:rsidRPr="00EF3F82" w:rsidTr="009E5BD3">
        <w:tc>
          <w:tcPr>
            <w:tcW w:w="2640" w:type="dxa"/>
          </w:tcPr>
          <w:p w:rsidR="00E22F65" w:rsidRPr="00EF3F82" w:rsidRDefault="00E22F65" w:rsidP="009E5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Стационарная форма социального обслуживания с временным проживанием</w:t>
            </w:r>
          </w:p>
        </w:tc>
        <w:tc>
          <w:tcPr>
            <w:tcW w:w="2584" w:type="dxa"/>
          </w:tcPr>
          <w:p w:rsidR="00E22F65" w:rsidRDefault="00E22F65" w:rsidP="009E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2F65" w:rsidRPr="00E22F65" w:rsidRDefault="00E22F65" w:rsidP="00E22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4" w:type="dxa"/>
          </w:tcPr>
          <w:p w:rsidR="00E22F65" w:rsidRPr="00EF3F82" w:rsidRDefault="00E22F65" w:rsidP="009E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2F65" w:rsidRPr="00EF3F82" w:rsidTr="009E5BD3">
        <w:tc>
          <w:tcPr>
            <w:tcW w:w="2640" w:type="dxa"/>
          </w:tcPr>
          <w:p w:rsidR="00E22F65" w:rsidRPr="00EF3F82" w:rsidRDefault="00E22F65" w:rsidP="009E5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Полустационарная</w:t>
            </w:r>
            <w:proofErr w:type="spellEnd"/>
            <w:r w:rsidRPr="00EF3F82">
              <w:rPr>
                <w:rFonts w:ascii="Times New Roman" w:hAnsi="Times New Roman" w:cs="Times New Roman"/>
                <w:sz w:val="24"/>
                <w:szCs w:val="24"/>
              </w:rPr>
              <w:t xml:space="preserve"> форма социального обслуживания с дневным пребыванием</w:t>
            </w:r>
          </w:p>
        </w:tc>
        <w:tc>
          <w:tcPr>
            <w:tcW w:w="2584" w:type="dxa"/>
          </w:tcPr>
          <w:p w:rsidR="00E22F65" w:rsidRPr="00EF3F82" w:rsidRDefault="00E22F65" w:rsidP="009E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4" w:type="dxa"/>
          </w:tcPr>
          <w:p w:rsidR="00E22F65" w:rsidRPr="00EF3F82" w:rsidRDefault="00E22F65" w:rsidP="009E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2F65" w:rsidRPr="00EF3F82" w:rsidTr="009E5BD3">
        <w:tc>
          <w:tcPr>
            <w:tcW w:w="2640" w:type="dxa"/>
          </w:tcPr>
          <w:p w:rsidR="00E22F65" w:rsidRPr="00EF3F82" w:rsidRDefault="00E22F65" w:rsidP="009E5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Срочная форма  социального обслуживания</w:t>
            </w:r>
          </w:p>
        </w:tc>
        <w:tc>
          <w:tcPr>
            <w:tcW w:w="2584" w:type="dxa"/>
          </w:tcPr>
          <w:p w:rsidR="00E22F65" w:rsidRPr="00EF3F82" w:rsidRDefault="00E22F65" w:rsidP="009E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4" w:type="dxa"/>
          </w:tcPr>
          <w:p w:rsidR="00E22F65" w:rsidRPr="00EF3F82" w:rsidRDefault="00E22F65" w:rsidP="009E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2F65" w:rsidRPr="00EF3F82" w:rsidTr="009E5BD3">
        <w:tc>
          <w:tcPr>
            <w:tcW w:w="2640" w:type="dxa"/>
          </w:tcPr>
          <w:p w:rsidR="00E22F65" w:rsidRPr="00EF3F82" w:rsidRDefault="00E22F65" w:rsidP="009E5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 на дому</w:t>
            </w:r>
          </w:p>
        </w:tc>
        <w:tc>
          <w:tcPr>
            <w:tcW w:w="2584" w:type="dxa"/>
          </w:tcPr>
          <w:p w:rsidR="00E22F65" w:rsidRPr="00EF3F82" w:rsidRDefault="00E22F65" w:rsidP="009E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2204" w:type="dxa"/>
          </w:tcPr>
          <w:p w:rsidR="00E22F65" w:rsidRPr="00EF3F82" w:rsidRDefault="00E22F65" w:rsidP="009E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22F65" w:rsidRDefault="00E22F65" w:rsidP="00077B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2F65" w:rsidRDefault="00E22F65" w:rsidP="00077B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августе 2022</w:t>
      </w:r>
    </w:p>
    <w:tbl>
      <w:tblPr>
        <w:tblStyle w:val="a3"/>
        <w:tblW w:w="0" w:type="auto"/>
        <w:tblLook w:val="04A0"/>
      </w:tblPr>
      <w:tblGrid>
        <w:gridCol w:w="2640"/>
        <w:gridCol w:w="2584"/>
        <w:gridCol w:w="2204"/>
      </w:tblGrid>
      <w:tr w:rsidR="00E22F65" w:rsidRPr="00EF3F82" w:rsidTr="009E5BD3">
        <w:tc>
          <w:tcPr>
            <w:tcW w:w="2640" w:type="dxa"/>
          </w:tcPr>
          <w:p w:rsidR="00E22F65" w:rsidRPr="00EF3F82" w:rsidRDefault="00E22F65" w:rsidP="009E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Форма обслуживания</w:t>
            </w:r>
          </w:p>
        </w:tc>
        <w:tc>
          <w:tcPr>
            <w:tcW w:w="2584" w:type="dxa"/>
          </w:tcPr>
          <w:p w:rsidR="00E22F65" w:rsidRPr="00EF3F82" w:rsidRDefault="00E22F65" w:rsidP="009E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Находятся на социальном обслуживании и получают услуги за счет бюджетных ассигнований бюджета Ленинградской области (чел.)</w:t>
            </w:r>
          </w:p>
        </w:tc>
        <w:tc>
          <w:tcPr>
            <w:tcW w:w="2204" w:type="dxa"/>
          </w:tcPr>
          <w:p w:rsidR="00E22F65" w:rsidRPr="00EF3F82" w:rsidRDefault="00E22F65" w:rsidP="009E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получателей социальных услуг платно (чел.)</w:t>
            </w:r>
          </w:p>
        </w:tc>
      </w:tr>
      <w:tr w:rsidR="00E22F65" w:rsidRPr="00EF3F82" w:rsidTr="009E5BD3">
        <w:tc>
          <w:tcPr>
            <w:tcW w:w="2640" w:type="dxa"/>
          </w:tcPr>
          <w:p w:rsidR="00E22F65" w:rsidRPr="00EF3F82" w:rsidRDefault="00E22F65" w:rsidP="009E5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Стационарная форма социального обслуживания с временным проживанием</w:t>
            </w:r>
          </w:p>
        </w:tc>
        <w:tc>
          <w:tcPr>
            <w:tcW w:w="2584" w:type="dxa"/>
          </w:tcPr>
          <w:p w:rsidR="00E22F65" w:rsidRPr="00EF3F82" w:rsidRDefault="00B6092A" w:rsidP="009E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04" w:type="dxa"/>
          </w:tcPr>
          <w:p w:rsidR="00E22F65" w:rsidRPr="00EF3F82" w:rsidRDefault="00E22F65" w:rsidP="009E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2F65" w:rsidRPr="00EF3F82" w:rsidTr="009E5BD3">
        <w:tc>
          <w:tcPr>
            <w:tcW w:w="2640" w:type="dxa"/>
          </w:tcPr>
          <w:p w:rsidR="00E22F65" w:rsidRPr="00EF3F82" w:rsidRDefault="00E22F65" w:rsidP="009E5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Полустационарная</w:t>
            </w:r>
            <w:proofErr w:type="spellEnd"/>
            <w:r w:rsidRPr="00EF3F82">
              <w:rPr>
                <w:rFonts w:ascii="Times New Roman" w:hAnsi="Times New Roman" w:cs="Times New Roman"/>
                <w:sz w:val="24"/>
                <w:szCs w:val="24"/>
              </w:rPr>
              <w:t xml:space="preserve"> форма социального обслуживания с дневным пребыванием</w:t>
            </w:r>
          </w:p>
        </w:tc>
        <w:tc>
          <w:tcPr>
            <w:tcW w:w="2584" w:type="dxa"/>
          </w:tcPr>
          <w:p w:rsidR="00E22F65" w:rsidRPr="00EF3F82" w:rsidRDefault="00B6092A" w:rsidP="009E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204" w:type="dxa"/>
          </w:tcPr>
          <w:p w:rsidR="00E22F65" w:rsidRPr="00EF3F82" w:rsidRDefault="00E22F65" w:rsidP="009E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2F65" w:rsidRPr="00EF3F82" w:rsidTr="009E5BD3">
        <w:tc>
          <w:tcPr>
            <w:tcW w:w="2640" w:type="dxa"/>
          </w:tcPr>
          <w:p w:rsidR="00E22F65" w:rsidRPr="00EF3F82" w:rsidRDefault="00E22F65" w:rsidP="009E5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Срочная форма  социального обслуживания</w:t>
            </w:r>
          </w:p>
        </w:tc>
        <w:tc>
          <w:tcPr>
            <w:tcW w:w="2584" w:type="dxa"/>
          </w:tcPr>
          <w:p w:rsidR="00E22F65" w:rsidRPr="00EF3F82" w:rsidRDefault="00E22F65" w:rsidP="009E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04" w:type="dxa"/>
          </w:tcPr>
          <w:p w:rsidR="00E22F65" w:rsidRPr="00EF3F82" w:rsidRDefault="00E22F65" w:rsidP="009E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22F65" w:rsidRPr="00EF3F82" w:rsidTr="009E5BD3">
        <w:tc>
          <w:tcPr>
            <w:tcW w:w="2640" w:type="dxa"/>
          </w:tcPr>
          <w:p w:rsidR="00E22F65" w:rsidRPr="00EF3F82" w:rsidRDefault="00E22F65" w:rsidP="009E5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обслуживание на дому</w:t>
            </w:r>
          </w:p>
        </w:tc>
        <w:tc>
          <w:tcPr>
            <w:tcW w:w="2584" w:type="dxa"/>
          </w:tcPr>
          <w:p w:rsidR="00E22F65" w:rsidRPr="00EF3F82" w:rsidRDefault="00E22F65" w:rsidP="009E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2204" w:type="dxa"/>
          </w:tcPr>
          <w:p w:rsidR="00E22F65" w:rsidRPr="00EF3F82" w:rsidRDefault="00E22F65" w:rsidP="009E5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22F65" w:rsidRDefault="00E22F65" w:rsidP="00077B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218A" w:rsidRDefault="00FD218A" w:rsidP="00077B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сентябре 2022</w:t>
      </w:r>
    </w:p>
    <w:tbl>
      <w:tblPr>
        <w:tblStyle w:val="a3"/>
        <w:tblW w:w="0" w:type="auto"/>
        <w:tblLook w:val="04A0"/>
      </w:tblPr>
      <w:tblGrid>
        <w:gridCol w:w="2640"/>
        <w:gridCol w:w="2584"/>
        <w:gridCol w:w="2204"/>
      </w:tblGrid>
      <w:tr w:rsidR="00FD218A" w:rsidRPr="00EF3F82" w:rsidTr="00817792">
        <w:tc>
          <w:tcPr>
            <w:tcW w:w="2640" w:type="dxa"/>
          </w:tcPr>
          <w:p w:rsidR="00FD218A" w:rsidRPr="00EF3F82" w:rsidRDefault="00FD218A" w:rsidP="00817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Форма обслуживания</w:t>
            </w:r>
          </w:p>
        </w:tc>
        <w:tc>
          <w:tcPr>
            <w:tcW w:w="2584" w:type="dxa"/>
          </w:tcPr>
          <w:p w:rsidR="00FD218A" w:rsidRPr="00EF3F82" w:rsidRDefault="00FD218A" w:rsidP="00817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Находятся на социальном обслуживании и получают услуги за счет бюджетных ассигнований бюджета Ленинградской области (чел.)</w:t>
            </w:r>
          </w:p>
        </w:tc>
        <w:tc>
          <w:tcPr>
            <w:tcW w:w="2204" w:type="dxa"/>
          </w:tcPr>
          <w:p w:rsidR="00FD218A" w:rsidRPr="00EF3F82" w:rsidRDefault="00FD218A" w:rsidP="00817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получателей социальных услуг платно (чел.)</w:t>
            </w:r>
          </w:p>
        </w:tc>
      </w:tr>
      <w:tr w:rsidR="00FD218A" w:rsidRPr="00EF3F82" w:rsidTr="00817792">
        <w:tc>
          <w:tcPr>
            <w:tcW w:w="2640" w:type="dxa"/>
          </w:tcPr>
          <w:p w:rsidR="00FD218A" w:rsidRPr="00EF3F82" w:rsidRDefault="00FD218A" w:rsidP="00817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Стационарная форма социального обслуживания с временным проживанием</w:t>
            </w:r>
          </w:p>
        </w:tc>
        <w:tc>
          <w:tcPr>
            <w:tcW w:w="2584" w:type="dxa"/>
          </w:tcPr>
          <w:p w:rsidR="00FD218A" w:rsidRPr="00EF3F82" w:rsidRDefault="00A25DB4" w:rsidP="00817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04" w:type="dxa"/>
          </w:tcPr>
          <w:p w:rsidR="00FD218A" w:rsidRPr="00EF3F82" w:rsidRDefault="00FD218A" w:rsidP="00817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18A" w:rsidRPr="00EF3F82" w:rsidTr="00817792">
        <w:tc>
          <w:tcPr>
            <w:tcW w:w="2640" w:type="dxa"/>
          </w:tcPr>
          <w:p w:rsidR="00FD218A" w:rsidRPr="00EF3F82" w:rsidRDefault="00FD218A" w:rsidP="00817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Полустационарная</w:t>
            </w:r>
            <w:proofErr w:type="spellEnd"/>
            <w:r w:rsidRPr="00EF3F82">
              <w:rPr>
                <w:rFonts w:ascii="Times New Roman" w:hAnsi="Times New Roman" w:cs="Times New Roman"/>
                <w:sz w:val="24"/>
                <w:szCs w:val="24"/>
              </w:rPr>
              <w:t xml:space="preserve"> форма социального обслуживания с дневным пребыванием</w:t>
            </w:r>
          </w:p>
        </w:tc>
        <w:tc>
          <w:tcPr>
            <w:tcW w:w="2584" w:type="dxa"/>
          </w:tcPr>
          <w:p w:rsidR="00FD218A" w:rsidRPr="00EF3F82" w:rsidRDefault="00A25DB4" w:rsidP="00817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04" w:type="dxa"/>
          </w:tcPr>
          <w:p w:rsidR="00FD218A" w:rsidRPr="00EF3F82" w:rsidRDefault="00FD218A" w:rsidP="00817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18A" w:rsidRPr="00EF3F82" w:rsidTr="00817792">
        <w:tc>
          <w:tcPr>
            <w:tcW w:w="2640" w:type="dxa"/>
          </w:tcPr>
          <w:p w:rsidR="00FD218A" w:rsidRPr="00EF3F82" w:rsidRDefault="00FD218A" w:rsidP="00817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Срочная форма  социального обслуживания</w:t>
            </w:r>
          </w:p>
        </w:tc>
        <w:tc>
          <w:tcPr>
            <w:tcW w:w="2584" w:type="dxa"/>
          </w:tcPr>
          <w:p w:rsidR="00FD218A" w:rsidRPr="00EF3F82" w:rsidRDefault="00A25DB4" w:rsidP="00817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04" w:type="dxa"/>
          </w:tcPr>
          <w:p w:rsidR="00FD218A" w:rsidRPr="00EF3F82" w:rsidRDefault="00FD218A" w:rsidP="00817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D218A" w:rsidRPr="00EF3F82" w:rsidTr="00817792">
        <w:tc>
          <w:tcPr>
            <w:tcW w:w="2640" w:type="dxa"/>
          </w:tcPr>
          <w:p w:rsidR="00FD218A" w:rsidRPr="00EF3F82" w:rsidRDefault="00FD218A" w:rsidP="008177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 на дому</w:t>
            </w:r>
          </w:p>
        </w:tc>
        <w:tc>
          <w:tcPr>
            <w:tcW w:w="2584" w:type="dxa"/>
          </w:tcPr>
          <w:p w:rsidR="00FD218A" w:rsidRPr="00EF3F82" w:rsidRDefault="00FD218A" w:rsidP="00FD2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2204" w:type="dxa"/>
          </w:tcPr>
          <w:p w:rsidR="00FD218A" w:rsidRPr="00EF3F82" w:rsidRDefault="00FD218A" w:rsidP="008177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D218A" w:rsidRDefault="00FD218A" w:rsidP="00077B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4C7A" w:rsidRDefault="003B4C7A" w:rsidP="003B4C7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октябре 2022</w:t>
      </w:r>
    </w:p>
    <w:tbl>
      <w:tblPr>
        <w:tblStyle w:val="a3"/>
        <w:tblW w:w="0" w:type="auto"/>
        <w:tblLook w:val="04A0"/>
      </w:tblPr>
      <w:tblGrid>
        <w:gridCol w:w="2640"/>
        <w:gridCol w:w="2584"/>
        <w:gridCol w:w="2204"/>
      </w:tblGrid>
      <w:tr w:rsidR="003B4C7A" w:rsidRPr="00EF3F82" w:rsidTr="00F40B87">
        <w:tc>
          <w:tcPr>
            <w:tcW w:w="2640" w:type="dxa"/>
          </w:tcPr>
          <w:p w:rsidR="003B4C7A" w:rsidRPr="00EF3F82" w:rsidRDefault="003B4C7A" w:rsidP="00F40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Форма обслуживания</w:t>
            </w:r>
          </w:p>
        </w:tc>
        <w:tc>
          <w:tcPr>
            <w:tcW w:w="2584" w:type="dxa"/>
          </w:tcPr>
          <w:p w:rsidR="003B4C7A" w:rsidRPr="00EF3F82" w:rsidRDefault="003B4C7A" w:rsidP="00F40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Находятся на социальном обслуживании и получают услуги за счет бюджетных ассигнований бюджета Ленинградской области (чел.)</w:t>
            </w:r>
          </w:p>
        </w:tc>
        <w:tc>
          <w:tcPr>
            <w:tcW w:w="2204" w:type="dxa"/>
          </w:tcPr>
          <w:p w:rsidR="003B4C7A" w:rsidRPr="00EF3F82" w:rsidRDefault="003B4C7A" w:rsidP="00F40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получателей социальных услуг платно (чел.)</w:t>
            </w:r>
          </w:p>
        </w:tc>
      </w:tr>
      <w:tr w:rsidR="003B4C7A" w:rsidRPr="00EF3F82" w:rsidTr="00F40B87">
        <w:tc>
          <w:tcPr>
            <w:tcW w:w="2640" w:type="dxa"/>
          </w:tcPr>
          <w:p w:rsidR="003B4C7A" w:rsidRPr="00EF3F82" w:rsidRDefault="003B4C7A" w:rsidP="00F40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Стационарная форма социального обслуживания с временным проживанием</w:t>
            </w:r>
          </w:p>
        </w:tc>
        <w:tc>
          <w:tcPr>
            <w:tcW w:w="2584" w:type="dxa"/>
          </w:tcPr>
          <w:p w:rsidR="003B4C7A" w:rsidRPr="00EF3F82" w:rsidRDefault="00DF7FA7" w:rsidP="00F40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04" w:type="dxa"/>
          </w:tcPr>
          <w:p w:rsidR="003B4C7A" w:rsidRPr="00EF3F82" w:rsidRDefault="003B4C7A" w:rsidP="00F40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4C7A" w:rsidRPr="00EF3F82" w:rsidTr="00F40B87">
        <w:tc>
          <w:tcPr>
            <w:tcW w:w="2640" w:type="dxa"/>
          </w:tcPr>
          <w:p w:rsidR="003B4C7A" w:rsidRPr="00EF3F82" w:rsidRDefault="003B4C7A" w:rsidP="00F40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Полустационарная</w:t>
            </w:r>
            <w:proofErr w:type="spellEnd"/>
            <w:r w:rsidRPr="00EF3F82">
              <w:rPr>
                <w:rFonts w:ascii="Times New Roman" w:hAnsi="Times New Roman" w:cs="Times New Roman"/>
                <w:sz w:val="24"/>
                <w:szCs w:val="24"/>
              </w:rPr>
              <w:t xml:space="preserve"> форма социального обслуживания с дневным пребыванием</w:t>
            </w:r>
          </w:p>
        </w:tc>
        <w:tc>
          <w:tcPr>
            <w:tcW w:w="2584" w:type="dxa"/>
          </w:tcPr>
          <w:p w:rsidR="003B4C7A" w:rsidRPr="00EF3F82" w:rsidRDefault="00DF7FA7" w:rsidP="00F40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204" w:type="dxa"/>
          </w:tcPr>
          <w:p w:rsidR="003B4C7A" w:rsidRPr="00EF3F82" w:rsidRDefault="003B4C7A" w:rsidP="00F40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4C7A" w:rsidRPr="00EF3F82" w:rsidTr="00F40B87">
        <w:tc>
          <w:tcPr>
            <w:tcW w:w="2640" w:type="dxa"/>
          </w:tcPr>
          <w:p w:rsidR="003B4C7A" w:rsidRPr="00EF3F82" w:rsidRDefault="003B4C7A" w:rsidP="00F40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Срочная форма  социального обслуживания</w:t>
            </w:r>
          </w:p>
        </w:tc>
        <w:tc>
          <w:tcPr>
            <w:tcW w:w="2584" w:type="dxa"/>
          </w:tcPr>
          <w:p w:rsidR="003B4C7A" w:rsidRPr="00EF3F82" w:rsidRDefault="00DF7FA7" w:rsidP="00F40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4" w:type="dxa"/>
          </w:tcPr>
          <w:p w:rsidR="003B4C7A" w:rsidRPr="00EF3F82" w:rsidRDefault="003B4C7A" w:rsidP="00F40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4C7A" w:rsidRPr="00EF3F82" w:rsidTr="00F40B87">
        <w:tc>
          <w:tcPr>
            <w:tcW w:w="2640" w:type="dxa"/>
          </w:tcPr>
          <w:p w:rsidR="003B4C7A" w:rsidRPr="00EF3F82" w:rsidRDefault="003B4C7A" w:rsidP="00F40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обслуживание на дому</w:t>
            </w:r>
          </w:p>
        </w:tc>
        <w:tc>
          <w:tcPr>
            <w:tcW w:w="2584" w:type="dxa"/>
          </w:tcPr>
          <w:p w:rsidR="003B4C7A" w:rsidRPr="00EF3F82" w:rsidRDefault="000D6BF7" w:rsidP="00F40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2204" w:type="dxa"/>
          </w:tcPr>
          <w:p w:rsidR="003B4C7A" w:rsidRPr="00EF3F82" w:rsidRDefault="003B4C7A" w:rsidP="00F40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A2EBD" w:rsidRDefault="006A2EBD" w:rsidP="006A2EB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ноябре 2022</w:t>
      </w:r>
    </w:p>
    <w:tbl>
      <w:tblPr>
        <w:tblStyle w:val="a3"/>
        <w:tblW w:w="0" w:type="auto"/>
        <w:tblLook w:val="04A0"/>
      </w:tblPr>
      <w:tblGrid>
        <w:gridCol w:w="2640"/>
        <w:gridCol w:w="2584"/>
        <w:gridCol w:w="2204"/>
      </w:tblGrid>
      <w:tr w:rsidR="006A2EBD" w:rsidRPr="00EF3F82" w:rsidTr="00BE626B">
        <w:tc>
          <w:tcPr>
            <w:tcW w:w="2640" w:type="dxa"/>
          </w:tcPr>
          <w:p w:rsidR="006A2EBD" w:rsidRPr="00EF3F82" w:rsidRDefault="006A2EBD" w:rsidP="00BE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Форма обслуживания</w:t>
            </w:r>
          </w:p>
        </w:tc>
        <w:tc>
          <w:tcPr>
            <w:tcW w:w="2584" w:type="dxa"/>
          </w:tcPr>
          <w:p w:rsidR="006A2EBD" w:rsidRPr="00EF3F82" w:rsidRDefault="006A2EBD" w:rsidP="00BE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Находятся на социальном обслуживании и получают услуги за счет бюджетных ассигнований бюджета Ленинградской области (чел.)</w:t>
            </w:r>
          </w:p>
        </w:tc>
        <w:tc>
          <w:tcPr>
            <w:tcW w:w="2204" w:type="dxa"/>
          </w:tcPr>
          <w:p w:rsidR="006A2EBD" w:rsidRPr="00EF3F82" w:rsidRDefault="006A2EBD" w:rsidP="00BE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получателей социальных услуг платно (чел.)</w:t>
            </w:r>
          </w:p>
        </w:tc>
      </w:tr>
      <w:tr w:rsidR="006A2EBD" w:rsidRPr="00EF3F82" w:rsidTr="00BE626B">
        <w:tc>
          <w:tcPr>
            <w:tcW w:w="2640" w:type="dxa"/>
          </w:tcPr>
          <w:p w:rsidR="006A2EBD" w:rsidRPr="00EF3F82" w:rsidRDefault="006A2EBD" w:rsidP="00BE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Стационарная форма социального обслуживания с временным проживанием</w:t>
            </w:r>
          </w:p>
        </w:tc>
        <w:tc>
          <w:tcPr>
            <w:tcW w:w="2584" w:type="dxa"/>
          </w:tcPr>
          <w:p w:rsidR="006A2EBD" w:rsidRPr="00EF3F82" w:rsidRDefault="00BB5C70" w:rsidP="00BE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04" w:type="dxa"/>
          </w:tcPr>
          <w:p w:rsidR="006A2EBD" w:rsidRPr="00EF3F82" w:rsidRDefault="004E3C54" w:rsidP="00BE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A2EBD" w:rsidRPr="00EF3F82" w:rsidTr="00BE626B">
        <w:tc>
          <w:tcPr>
            <w:tcW w:w="2640" w:type="dxa"/>
          </w:tcPr>
          <w:p w:rsidR="006A2EBD" w:rsidRPr="00EF3F82" w:rsidRDefault="006A2EBD" w:rsidP="00BE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Полустационарная</w:t>
            </w:r>
            <w:proofErr w:type="spellEnd"/>
            <w:r w:rsidRPr="00EF3F82">
              <w:rPr>
                <w:rFonts w:ascii="Times New Roman" w:hAnsi="Times New Roman" w:cs="Times New Roman"/>
                <w:sz w:val="24"/>
                <w:szCs w:val="24"/>
              </w:rPr>
              <w:t xml:space="preserve"> форма социального обслуживания с дневным пребыванием</w:t>
            </w:r>
          </w:p>
        </w:tc>
        <w:tc>
          <w:tcPr>
            <w:tcW w:w="2584" w:type="dxa"/>
          </w:tcPr>
          <w:p w:rsidR="006A2EBD" w:rsidRPr="00EF3F82" w:rsidRDefault="00BB5C70" w:rsidP="00BE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204" w:type="dxa"/>
          </w:tcPr>
          <w:p w:rsidR="006A2EBD" w:rsidRPr="00EF3F82" w:rsidRDefault="006A2EBD" w:rsidP="00BE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A2EBD" w:rsidRPr="00EF3F82" w:rsidTr="00BE626B">
        <w:tc>
          <w:tcPr>
            <w:tcW w:w="2640" w:type="dxa"/>
          </w:tcPr>
          <w:p w:rsidR="006A2EBD" w:rsidRPr="00EF3F82" w:rsidRDefault="006A2EBD" w:rsidP="00BE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Срочная форма  социального обслуживания</w:t>
            </w:r>
          </w:p>
        </w:tc>
        <w:tc>
          <w:tcPr>
            <w:tcW w:w="2584" w:type="dxa"/>
          </w:tcPr>
          <w:p w:rsidR="006A2EBD" w:rsidRPr="00EF3F82" w:rsidRDefault="00BB5C70" w:rsidP="00BE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4" w:type="dxa"/>
          </w:tcPr>
          <w:p w:rsidR="006A2EBD" w:rsidRPr="00EF3F82" w:rsidRDefault="006A2EBD" w:rsidP="00BE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A2EBD" w:rsidRPr="00EF3F82" w:rsidTr="00BE626B">
        <w:tc>
          <w:tcPr>
            <w:tcW w:w="2640" w:type="dxa"/>
          </w:tcPr>
          <w:p w:rsidR="006A2EBD" w:rsidRPr="00EF3F82" w:rsidRDefault="006A2EBD" w:rsidP="00BE6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 на дому</w:t>
            </w:r>
          </w:p>
        </w:tc>
        <w:tc>
          <w:tcPr>
            <w:tcW w:w="2584" w:type="dxa"/>
          </w:tcPr>
          <w:p w:rsidR="006A2EBD" w:rsidRPr="00EF3F82" w:rsidRDefault="006A2EBD" w:rsidP="00BE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2204" w:type="dxa"/>
          </w:tcPr>
          <w:p w:rsidR="006A2EBD" w:rsidRPr="00EF3F82" w:rsidRDefault="006A2EBD" w:rsidP="00BE6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C3631" w:rsidRDefault="00EC3631" w:rsidP="00077BF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декабре 2022</w:t>
      </w:r>
    </w:p>
    <w:tbl>
      <w:tblPr>
        <w:tblStyle w:val="a3"/>
        <w:tblW w:w="0" w:type="auto"/>
        <w:tblLook w:val="04A0"/>
      </w:tblPr>
      <w:tblGrid>
        <w:gridCol w:w="2640"/>
        <w:gridCol w:w="2584"/>
        <w:gridCol w:w="2204"/>
      </w:tblGrid>
      <w:tr w:rsidR="00EC3631" w:rsidRPr="00EF3F82" w:rsidTr="00D25D3A">
        <w:tc>
          <w:tcPr>
            <w:tcW w:w="2640" w:type="dxa"/>
          </w:tcPr>
          <w:p w:rsidR="00EC3631" w:rsidRPr="00EF3F82" w:rsidRDefault="00EC3631" w:rsidP="00D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Форма обслуживания</w:t>
            </w:r>
          </w:p>
        </w:tc>
        <w:tc>
          <w:tcPr>
            <w:tcW w:w="2584" w:type="dxa"/>
          </w:tcPr>
          <w:p w:rsidR="00EC3631" w:rsidRPr="00EF3F82" w:rsidRDefault="00EC3631" w:rsidP="00D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Находятся на социальном обслуживании и получают услуги за счет бюджетных ассигнований бюджета Ленинградской области (чел.)</w:t>
            </w:r>
          </w:p>
        </w:tc>
        <w:tc>
          <w:tcPr>
            <w:tcW w:w="2204" w:type="dxa"/>
          </w:tcPr>
          <w:p w:rsidR="00EC3631" w:rsidRPr="00EF3F82" w:rsidRDefault="00EC3631" w:rsidP="00D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Количество получателей социальных услуг платно (чел.)</w:t>
            </w:r>
          </w:p>
        </w:tc>
      </w:tr>
      <w:tr w:rsidR="00EC3631" w:rsidRPr="00EF3F82" w:rsidTr="00D25D3A">
        <w:tc>
          <w:tcPr>
            <w:tcW w:w="2640" w:type="dxa"/>
          </w:tcPr>
          <w:p w:rsidR="00EC3631" w:rsidRPr="00EF3F82" w:rsidRDefault="00EC3631" w:rsidP="00D25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Стационарная форма социального обслуживания с временным проживанием</w:t>
            </w:r>
          </w:p>
        </w:tc>
        <w:tc>
          <w:tcPr>
            <w:tcW w:w="2584" w:type="dxa"/>
          </w:tcPr>
          <w:p w:rsidR="00EC3631" w:rsidRPr="00EF3F82" w:rsidRDefault="004A00F5" w:rsidP="00D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04" w:type="dxa"/>
          </w:tcPr>
          <w:p w:rsidR="00EC3631" w:rsidRPr="00EF3F82" w:rsidRDefault="00EC3631" w:rsidP="00D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3631" w:rsidRPr="00EF3F82" w:rsidTr="00D25D3A">
        <w:tc>
          <w:tcPr>
            <w:tcW w:w="2640" w:type="dxa"/>
          </w:tcPr>
          <w:p w:rsidR="00EC3631" w:rsidRPr="00EF3F82" w:rsidRDefault="00EC3631" w:rsidP="00D25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Полустационарная</w:t>
            </w:r>
            <w:proofErr w:type="spellEnd"/>
            <w:r w:rsidRPr="00EF3F82">
              <w:rPr>
                <w:rFonts w:ascii="Times New Roman" w:hAnsi="Times New Roman" w:cs="Times New Roman"/>
                <w:sz w:val="24"/>
                <w:szCs w:val="24"/>
              </w:rPr>
              <w:t xml:space="preserve"> форма социального обслуживания с дневным пребыванием</w:t>
            </w:r>
          </w:p>
        </w:tc>
        <w:tc>
          <w:tcPr>
            <w:tcW w:w="2584" w:type="dxa"/>
          </w:tcPr>
          <w:p w:rsidR="00EC3631" w:rsidRPr="00EF3F82" w:rsidRDefault="004A00F5" w:rsidP="00D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04" w:type="dxa"/>
          </w:tcPr>
          <w:p w:rsidR="00EC3631" w:rsidRPr="00EF3F82" w:rsidRDefault="00EC3631" w:rsidP="00D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3631" w:rsidRPr="00EF3F82" w:rsidTr="00D25D3A">
        <w:tc>
          <w:tcPr>
            <w:tcW w:w="2640" w:type="dxa"/>
          </w:tcPr>
          <w:p w:rsidR="00EC3631" w:rsidRPr="00EF3F82" w:rsidRDefault="00EC3631" w:rsidP="00D25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Срочная форма  социального обслуживания</w:t>
            </w:r>
          </w:p>
        </w:tc>
        <w:tc>
          <w:tcPr>
            <w:tcW w:w="2584" w:type="dxa"/>
          </w:tcPr>
          <w:p w:rsidR="00EC3631" w:rsidRPr="00EF3F82" w:rsidRDefault="004A00F5" w:rsidP="00D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4" w:type="dxa"/>
          </w:tcPr>
          <w:p w:rsidR="00EC3631" w:rsidRPr="00EF3F82" w:rsidRDefault="00EC3631" w:rsidP="00D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3631" w:rsidRPr="00EF3F82" w:rsidTr="00D25D3A">
        <w:tc>
          <w:tcPr>
            <w:tcW w:w="2640" w:type="dxa"/>
          </w:tcPr>
          <w:p w:rsidR="00EC3631" w:rsidRPr="00EF3F82" w:rsidRDefault="00EC3631" w:rsidP="00D25D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F82">
              <w:rPr>
                <w:rFonts w:ascii="Times New Roman" w:hAnsi="Times New Roman" w:cs="Times New Roman"/>
                <w:sz w:val="24"/>
                <w:szCs w:val="24"/>
              </w:rPr>
              <w:t>Социальное обслуживание на дому</w:t>
            </w:r>
          </w:p>
        </w:tc>
        <w:tc>
          <w:tcPr>
            <w:tcW w:w="2584" w:type="dxa"/>
          </w:tcPr>
          <w:p w:rsidR="00EC3631" w:rsidRPr="00EF3F82" w:rsidRDefault="004A00F5" w:rsidP="00D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2204" w:type="dxa"/>
          </w:tcPr>
          <w:p w:rsidR="00EC3631" w:rsidRPr="00EF3F82" w:rsidRDefault="00EC3631" w:rsidP="00D25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C3631" w:rsidRPr="00EF3F82" w:rsidRDefault="00EC3631" w:rsidP="00EC3631">
      <w:pPr>
        <w:rPr>
          <w:rFonts w:ascii="Times New Roman" w:hAnsi="Times New Roman" w:cs="Times New Roman"/>
          <w:sz w:val="24"/>
          <w:szCs w:val="24"/>
        </w:rPr>
      </w:pPr>
    </w:p>
    <w:sectPr w:rsidR="00EC3631" w:rsidRPr="00EF3F82" w:rsidSect="00DA4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F3F82"/>
    <w:rsid w:val="00077BF8"/>
    <w:rsid w:val="000D6BF7"/>
    <w:rsid w:val="001870A8"/>
    <w:rsid w:val="001D586B"/>
    <w:rsid w:val="002A773A"/>
    <w:rsid w:val="003B4C7A"/>
    <w:rsid w:val="004A00F5"/>
    <w:rsid w:val="004E3C54"/>
    <w:rsid w:val="004E7DA1"/>
    <w:rsid w:val="005B3073"/>
    <w:rsid w:val="006A2EBD"/>
    <w:rsid w:val="006D4A10"/>
    <w:rsid w:val="007410E7"/>
    <w:rsid w:val="00780AC0"/>
    <w:rsid w:val="00795E37"/>
    <w:rsid w:val="007A1DA4"/>
    <w:rsid w:val="007C11AB"/>
    <w:rsid w:val="007D4E0F"/>
    <w:rsid w:val="009C0633"/>
    <w:rsid w:val="00A25DB4"/>
    <w:rsid w:val="00A527B7"/>
    <w:rsid w:val="00B354CC"/>
    <w:rsid w:val="00B6092A"/>
    <w:rsid w:val="00B63439"/>
    <w:rsid w:val="00BB135D"/>
    <w:rsid w:val="00BB5C70"/>
    <w:rsid w:val="00D53D83"/>
    <w:rsid w:val="00D6490C"/>
    <w:rsid w:val="00D959D1"/>
    <w:rsid w:val="00DA442C"/>
    <w:rsid w:val="00DF7FA7"/>
    <w:rsid w:val="00E22F65"/>
    <w:rsid w:val="00EC3631"/>
    <w:rsid w:val="00EF3F82"/>
    <w:rsid w:val="00FD2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F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3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6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2022-02-28T13:41:00Z</dcterms:created>
  <dcterms:modified xsi:type="dcterms:W3CDTF">2023-01-09T08:59:00Z</dcterms:modified>
</cp:coreProperties>
</file>